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3" w:rsidRPr="00D4367E" w:rsidRDefault="00137C07" w:rsidP="00D4367E">
      <w:pPr>
        <w:jc w:val="center"/>
        <w:rPr>
          <w:sz w:val="28"/>
          <w:szCs w:val="28"/>
        </w:rPr>
      </w:pPr>
      <w:r w:rsidRPr="00D4367E">
        <w:rPr>
          <w:rFonts w:hint="eastAsia"/>
          <w:sz w:val="28"/>
          <w:szCs w:val="28"/>
        </w:rPr>
        <w:t>＜一般社団法人埼玉県ケアマネジャー協会</w:t>
      </w:r>
      <w:r w:rsidR="00DA18C0">
        <w:rPr>
          <w:rFonts w:hint="eastAsia"/>
          <w:sz w:val="28"/>
          <w:szCs w:val="28"/>
        </w:rPr>
        <w:t>令和</w:t>
      </w:r>
      <w:r w:rsidR="00365E1F">
        <w:rPr>
          <w:rFonts w:hint="eastAsia"/>
          <w:sz w:val="28"/>
          <w:szCs w:val="28"/>
        </w:rPr>
        <w:t>3</w:t>
      </w:r>
      <w:r w:rsidR="00F85C3D" w:rsidRPr="00D4367E">
        <w:rPr>
          <w:rFonts w:hint="eastAsia"/>
          <w:sz w:val="28"/>
          <w:szCs w:val="28"/>
        </w:rPr>
        <w:t>年度</w:t>
      </w:r>
      <w:r w:rsidRPr="00D4367E">
        <w:rPr>
          <w:rFonts w:hint="eastAsia"/>
          <w:sz w:val="28"/>
          <w:szCs w:val="28"/>
        </w:rPr>
        <w:t>年間計画＞</w:t>
      </w:r>
    </w:p>
    <w:p w:rsidR="009476FB" w:rsidRPr="00053CC7" w:rsidRDefault="00137C07" w:rsidP="00137C07">
      <w:pPr>
        <w:jc w:val="left"/>
        <w:rPr>
          <w:rFonts w:asciiTheme="majorEastAsia" w:eastAsiaTheme="majorEastAsia" w:hAnsiTheme="majorEastAsia"/>
          <w:sz w:val="20"/>
          <w:szCs w:val="20"/>
        </w:rPr>
      </w:pPr>
      <w:r w:rsidRPr="00053CC7">
        <w:rPr>
          <w:rFonts w:asciiTheme="majorEastAsia" w:eastAsiaTheme="majorEastAsia" w:hAnsiTheme="majorEastAsia" w:hint="eastAsia"/>
          <w:sz w:val="20"/>
          <w:szCs w:val="20"/>
          <w:u w:val="single"/>
        </w:rPr>
        <w:t>法人内研修</w:t>
      </w:r>
      <w:r w:rsidRPr="00053CC7">
        <w:rPr>
          <w:rFonts w:asciiTheme="majorEastAsia" w:eastAsiaTheme="majorEastAsia" w:hAnsiTheme="majorEastAsia" w:hint="eastAsia"/>
          <w:sz w:val="20"/>
          <w:szCs w:val="20"/>
        </w:rPr>
        <w:t>や</w:t>
      </w:r>
      <w:r w:rsidRPr="00053CC7">
        <w:rPr>
          <w:rFonts w:asciiTheme="majorEastAsia" w:eastAsiaTheme="majorEastAsia" w:hAnsiTheme="majorEastAsia" w:hint="eastAsia"/>
          <w:sz w:val="20"/>
          <w:szCs w:val="20"/>
          <w:u w:val="single"/>
        </w:rPr>
        <w:t>特定事業所</w:t>
      </w:r>
      <w:r w:rsidR="00F85C3D" w:rsidRPr="00053CC7">
        <w:rPr>
          <w:rFonts w:asciiTheme="majorEastAsia" w:eastAsiaTheme="majorEastAsia" w:hAnsiTheme="majorEastAsia" w:hint="eastAsia"/>
          <w:sz w:val="20"/>
          <w:szCs w:val="20"/>
          <w:u w:val="single"/>
        </w:rPr>
        <w:t>算定時</w:t>
      </w:r>
      <w:r w:rsidRPr="00053CC7">
        <w:rPr>
          <w:rFonts w:asciiTheme="majorEastAsia" w:eastAsiaTheme="majorEastAsia" w:hAnsiTheme="majorEastAsia" w:hint="eastAsia"/>
          <w:sz w:val="20"/>
          <w:szCs w:val="20"/>
          <w:u w:val="single"/>
        </w:rPr>
        <w:t>の年間計画</w:t>
      </w:r>
      <w:r w:rsidRPr="00053CC7">
        <w:rPr>
          <w:rFonts w:asciiTheme="majorEastAsia" w:eastAsiaTheme="majorEastAsia" w:hAnsiTheme="majorEastAsia" w:hint="eastAsia"/>
          <w:sz w:val="20"/>
          <w:szCs w:val="20"/>
        </w:rPr>
        <w:t>にお役立ていただけるよう、年間計画を作成しました。</w:t>
      </w:r>
    </w:p>
    <w:p w:rsidR="00DA18C0" w:rsidRPr="00053CC7" w:rsidRDefault="00DA18C0" w:rsidP="00137C07">
      <w:pPr>
        <w:jc w:val="left"/>
        <w:rPr>
          <w:rFonts w:asciiTheme="majorEastAsia" w:eastAsiaTheme="majorEastAsia" w:hAnsiTheme="majorEastAsia"/>
          <w:sz w:val="20"/>
          <w:szCs w:val="20"/>
        </w:rPr>
      </w:pPr>
      <w:r w:rsidRPr="00053CC7">
        <w:rPr>
          <w:rFonts w:asciiTheme="majorEastAsia" w:eastAsiaTheme="majorEastAsia" w:hAnsiTheme="majorEastAsia" w:hint="eastAsia"/>
          <w:sz w:val="20"/>
          <w:szCs w:val="20"/>
        </w:rPr>
        <w:t>新型コロナウィルス感染症に影響されないZOOMを使用したインターネット配信を中心に開催します。あわせて、講師派遣（ネット配信講師対応）のご依頼も承ります。</w:t>
      </w:r>
    </w:p>
    <w:p w:rsidR="00137C07" w:rsidRPr="00AD19D7" w:rsidRDefault="00BA58A7" w:rsidP="00137C07">
      <w:pPr>
        <w:jc w:val="left"/>
        <w:rPr>
          <w:rFonts w:asciiTheme="majorEastAsia" w:eastAsiaTheme="majorEastAsia" w:hAnsiTheme="majorEastAsia"/>
          <w:sz w:val="22"/>
        </w:rPr>
      </w:pPr>
      <w:r w:rsidRPr="00053CC7">
        <w:rPr>
          <w:rFonts w:asciiTheme="majorEastAsia" w:eastAsiaTheme="majorEastAsia" w:hAnsiTheme="majorEastAsia" w:hint="eastAsia"/>
          <w:sz w:val="20"/>
          <w:szCs w:val="20"/>
        </w:rPr>
        <w:t>みなさまのご参加をお待ちしています。「https://saitama-cm.or.jp」埼玉県ケアマネジャー協会HPで様子を発信しています。</w:t>
      </w:r>
      <w:r w:rsidR="00DA18C0" w:rsidRPr="00053CC7">
        <w:rPr>
          <w:rFonts w:asciiTheme="majorEastAsia" w:eastAsiaTheme="majorEastAsia" w:hAnsiTheme="majorEastAsia" w:hint="eastAsia"/>
          <w:sz w:val="20"/>
          <w:szCs w:val="20"/>
        </w:rPr>
        <w:t>ぜひご覧ください。</w:t>
      </w:r>
    </w:p>
    <w:tbl>
      <w:tblPr>
        <w:tblStyle w:val="a3"/>
        <w:tblpPr w:leftFromText="142" w:rightFromText="142" w:vertAnchor="page" w:horzAnchor="margin" w:tblpY="3466"/>
        <w:tblW w:w="0" w:type="auto"/>
        <w:tblLook w:val="04A0" w:firstRow="1" w:lastRow="0" w:firstColumn="1" w:lastColumn="0" w:noHBand="0" w:noVBand="1"/>
      </w:tblPr>
      <w:tblGrid>
        <w:gridCol w:w="457"/>
        <w:gridCol w:w="1665"/>
        <w:gridCol w:w="1984"/>
        <w:gridCol w:w="5103"/>
        <w:gridCol w:w="1247"/>
      </w:tblGrid>
      <w:tr w:rsidR="00053CC7" w:rsidRPr="00AD19D7" w:rsidTr="00053CC7">
        <w:tc>
          <w:tcPr>
            <w:tcW w:w="457" w:type="dxa"/>
            <w:vAlign w:val="center"/>
          </w:tcPr>
          <w:p w:rsidR="00053CC7" w:rsidRPr="00AD19D7" w:rsidRDefault="00053CC7" w:rsidP="00053CC7">
            <w:pPr>
              <w:jc w:val="center"/>
              <w:rPr>
                <w:rFonts w:asciiTheme="majorEastAsia" w:eastAsiaTheme="majorEastAsia" w:hAnsiTheme="majorEastAsia"/>
                <w:sz w:val="24"/>
                <w:szCs w:val="24"/>
              </w:rPr>
            </w:pPr>
            <w:r w:rsidRPr="00AD19D7">
              <w:rPr>
                <w:rFonts w:asciiTheme="majorEastAsia" w:eastAsiaTheme="majorEastAsia" w:hAnsiTheme="majorEastAsia" w:hint="eastAsia"/>
                <w:sz w:val="24"/>
                <w:szCs w:val="24"/>
              </w:rPr>
              <w:t>月</w:t>
            </w:r>
          </w:p>
        </w:tc>
        <w:tc>
          <w:tcPr>
            <w:tcW w:w="1665" w:type="dxa"/>
            <w:vAlign w:val="center"/>
          </w:tcPr>
          <w:p w:rsidR="00053CC7" w:rsidRPr="00AD19D7" w:rsidRDefault="00053CC7" w:rsidP="00053CC7">
            <w:pPr>
              <w:jc w:val="center"/>
              <w:rPr>
                <w:rFonts w:asciiTheme="majorEastAsia" w:eastAsiaTheme="majorEastAsia" w:hAnsiTheme="majorEastAsia"/>
                <w:sz w:val="24"/>
                <w:szCs w:val="24"/>
              </w:rPr>
            </w:pPr>
            <w:r w:rsidRPr="00AD19D7">
              <w:rPr>
                <w:rFonts w:asciiTheme="majorEastAsia" w:eastAsiaTheme="majorEastAsia" w:hAnsiTheme="majorEastAsia" w:hint="eastAsia"/>
                <w:sz w:val="24"/>
                <w:szCs w:val="24"/>
              </w:rPr>
              <w:t>時期</w:t>
            </w:r>
          </w:p>
        </w:tc>
        <w:tc>
          <w:tcPr>
            <w:tcW w:w="1984" w:type="dxa"/>
            <w:vAlign w:val="center"/>
          </w:tcPr>
          <w:p w:rsidR="00053CC7" w:rsidRPr="00AD19D7" w:rsidRDefault="00053CC7" w:rsidP="00053CC7">
            <w:pPr>
              <w:jc w:val="center"/>
              <w:rPr>
                <w:rFonts w:asciiTheme="majorEastAsia" w:eastAsiaTheme="majorEastAsia" w:hAnsiTheme="majorEastAsia"/>
                <w:sz w:val="24"/>
                <w:szCs w:val="24"/>
              </w:rPr>
            </w:pPr>
            <w:r w:rsidRPr="00AD19D7">
              <w:rPr>
                <w:rFonts w:asciiTheme="majorEastAsia" w:eastAsiaTheme="majorEastAsia" w:hAnsiTheme="majorEastAsia" w:hint="eastAsia"/>
                <w:sz w:val="24"/>
                <w:szCs w:val="24"/>
              </w:rPr>
              <w:t>内容</w:t>
            </w:r>
          </w:p>
        </w:tc>
        <w:tc>
          <w:tcPr>
            <w:tcW w:w="5103" w:type="dxa"/>
            <w:vAlign w:val="center"/>
          </w:tcPr>
          <w:p w:rsidR="00053CC7" w:rsidRPr="00AD19D7" w:rsidRDefault="00053CC7" w:rsidP="00053CC7">
            <w:pPr>
              <w:jc w:val="center"/>
              <w:rPr>
                <w:rFonts w:asciiTheme="majorEastAsia" w:eastAsiaTheme="majorEastAsia" w:hAnsiTheme="majorEastAsia"/>
                <w:sz w:val="24"/>
                <w:szCs w:val="24"/>
              </w:rPr>
            </w:pPr>
            <w:r w:rsidRPr="00AD19D7">
              <w:rPr>
                <w:rFonts w:asciiTheme="majorEastAsia" w:eastAsiaTheme="majorEastAsia" w:hAnsiTheme="majorEastAsia" w:hint="eastAsia"/>
                <w:sz w:val="24"/>
                <w:szCs w:val="24"/>
              </w:rPr>
              <w:t>講師及びポイント</w:t>
            </w:r>
          </w:p>
        </w:tc>
        <w:tc>
          <w:tcPr>
            <w:tcW w:w="1247" w:type="dxa"/>
            <w:vAlign w:val="center"/>
          </w:tcPr>
          <w:p w:rsidR="00053CC7" w:rsidRPr="00AD19D7" w:rsidRDefault="00053CC7" w:rsidP="00053CC7">
            <w:pPr>
              <w:jc w:val="center"/>
              <w:rPr>
                <w:rFonts w:asciiTheme="majorEastAsia" w:eastAsiaTheme="majorEastAsia" w:hAnsiTheme="majorEastAsia"/>
                <w:sz w:val="24"/>
                <w:szCs w:val="24"/>
              </w:rPr>
            </w:pPr>
            <w:r w:rsidRPr="00AD19D7">
              <w:rPr>
                <w:rFonts w:asciiTheme="majorEastAsia" w:eastAsiaTheme="majorEastAsia" w:hAnsiTheme="majorEastAsia" w:hint="eastAsia"/>
                <w:sz w:val="24"/>
                <w:szCs w:val="24"/>
              </w:rPr>
              <w:t>場所</w:t>
            </w:r>
          </w:p>
        </w:tc>
      </w:tr>
      <w:tr w:rsidR="00053CC7" w:rsidRPr="00AD19D7" w:rsidTr="00053CC7">
        <w:trPr>
          <w:trHeight w:val="324"/>
        </w:trPr>
        <w:tc>
          <w:tcPr>
            <w:tcW w:w="457" w:type="dxa"/>
            <w:vMerge w:val="restart"/>
            <w:vAlign w:val="center"/>
          </w:tcPr>
          <w:p w:rsidR="00053CC7" w:rsidRPr="00AD19D7" w:rsidRDefault="00053CC7" w:rsidP="00053CC7">
            <w:pPr>
              <w:jc w:val="center"/>
              <w:rPr>
                <w:rFonts w:asciiTheme="majorEastAsia" w:eastAsiaTheme="majorEastAsia" w:hAnsiTheme="majorEastAsia" w:hint="eastAsia"/>
                <w:sz w:val="24"/>
                <w:szCs w:val="24"/>
              </w:rPr>
            </w:pPr>
            <w:r w:rsidRPr="00AD19D7">
              <w:rPr>
                <w:rFonts w:asciiTheme="majorEastAsia" w:eastAsiaTheme="majorEastAsia" w:hAnsiTheme="majorEastAsia" w:hint="eastAsia"/>
                <w:sz w:val="24"/>
                <w:szCs w:val="24"/>
              </w:rPr>
              <w:t>６月</w:t>
            </w:r>
          </w:p>
        </w:tc>
        <w:tc>
          <w:tcPr>
            <w:tcW w:w="1665" w:type="dxa"/>
            <w:vAlign w:val="center"/>
          </w:tcPr>
          <w:p w:rsidR="00053CC7" w:rsidRPr="009E74E6" w:rsidRDefault="00053CC7" w:rsidP="00053CC7">
            <w:pPr>
              <w:jc w:val="center"/>
              <w:rPr>
                <w:rFonts w:asciiTheme="majorEastAsia" w:eastAsiaTheme="majorEastAsia" w:hAnsiTheme="majorEastAsia" w:hint="eastAsia"/>
                <w:sz w:val="22"/>
              </w:rPr>
            </w:pPr>
            <w:r w:rsidRPr="009E74E6">
              <w:rPr>
                <w:rFonts w:asciiTheme="majorEastAsia" w:eastAsiaTheme="majorEastAsia" w:hAnsiTheme="majorEastAsia" w:hint="eastAsia"/>
                <w:sz w:val="22"/>
              </w:rPr>
              <w:t>６月中</w:t>
            </w:r>
          </w:p>
        </w:tc>
        <w:tc>
          <w:tcPr>
            <w:tcW w:w="1984" w:type="dxa"/>
          </w:tcPr>
          <w:p w:rsidR="00053CC7" w:rsidRPr="009E74E6" w:rsidRDefault="00053CC7" w:rsidP="00053CC7">
            <w:pPr>
              <w:jc w:val="center"/>
              <w:rPr>
                <w:rFonts w:asciiTheme="majorEastAsia" w:eastAsiaTheme="majorEastAsia" w:hAnsiTheme="majorEastAsia" w:hint="eastAsia"/>
                <w:sz w:val="22"/>
              </w:rPr>
            </w:pPr>
            <w:r w:rsidRPr="009E74E6">
              <w:rPr>
                <w:rFonts w:asciiTheme="majorEastAsia" w:eastAsiaTheme="majorEastAsia" w:hAnsiTheme="majorEastAsia" w:hint="eastAsia"/>
                <w:sz w:val="22"/>
              </w:rPr>
              <w:t>総会</w:t>
            </w:r>
          </w:p>
        </w:tc>
        <w:tc>
          <w:tcPr>
            <w:tcW w:w="5103" w:type="dxa"/>
          </w:tcPr>
          <w:p w:rsidR="00053CC7" w:rsidRPr="009E74E6" w:rsidRDefault="00053CC7" w:rsidP="00053CC7">
            <w:pPr>
              <w:jc w:val="left"/>
              <w:rPr>
                <w:rFonts w:asciiTheme="majorEastAsia" w:eastAsiaTheme="majorEastAsia" w:hAnsiTheme="majorEastAsia" w:hint="eastAsia"/>
                <w:sz w:val="22"/>
              </w:rPr>
            </w:pPr>
            <w:r w:rsidRPr="009E74E6">
              <w:rPr>
                <w:rFonts w:asciiTheme="majorEastAsia" w:eastAsiaTheme="majorEastAsia" w:hAnsiTheme="majorEastAsia" w:hint="eastAsia"/>
                <w:sz w:val="22"/>
              </w:rPr>
              <w:t>コロナ感染症対策として書面議決</w:t>
            </w:r>
          </w:p>
        </w:tc>
        <w:tc>
          <w:tcPr>
            <w:tcW w:w="1247" w:type="dxa"/>
          </w:tcPr>
          <w:p w:rsidR="00053CC7" w:rsidRPr="009E74E6" w:rsidRDefault="00053CC7" w:rsidP="00053CC7">
            <w:pPr>
              <w:jc w:val="center"/>
              <w:rPr>
                <w:rFonts w:asciiTheme="majorEastAsia" w:eastAsiaTheme="majorEastAsia" w:hAnsiTheme="majorEastAsia" w:hint="eastAsia"/>
                <w:sz w:val="22"/>
              </w:rPr>
            </w:pPr>
          </w:p>
        </w:tc>
      </w:tr>
      <w:tr w:rsidR="00053CC7" w:rsidRPr="009E74E6" w:rsidTr="00053CC7">
        <w:trPr>
          <w:trHeight w:val="2171"/>
        </w:trPr>
        <w:tc>
          <w:tcPr>
            <w:tcW w:w="457" w:type="dxa"/>
            <w:vMerge/>
            <w:vAlign w:val="center"/>
          </w:tcPr>
          <w:p w:rsidR="00053CC7" w:rsidRPr="009E74E6" w:rsidRDefault="00053CC7" w:rsidP="00053CC7">
            <w:pPr>
              <w:jc w:val="center"/>
              <w:rPr>
                <w:rFonts w:asciiTheme="majorEastAsia" w:eastAsiaTheme="majorEastAsia" w:hAnsiTheme="majorEastAsia"/>
                <w:sz w:val="22"/>
              </w:rPr>
            </w:pPr>
          </w:p>
        </w:tc>
        <w:tc>
          <w:tcPr>
            <w:tcW w:w="1665" w:type="dxa"/>
            <w:vAlign w:val="center"/>
          </w:tcPr>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６月</w:t>
            </w:r>
            <w:r>
              <w:rPr>
                <w:rFonts w:asciiTheme="majorEastAsia" w:eastAsiaTheme="majorEastAsia" w:hAnsiTheme="majorEastAsia" w:hint="eastAsia"/>
                <w:sz w:val="22"/>
              </w:rPr>
              <w:t>１９</w:t>
            </w:r>
            <w:r w:rsidRPr="009E74E6">
              <w:rPr>
                <w:rFonts w:asciiTheme="majorEastAsia" w:eastAsiaTheme="majorEastAsia" w:hAnsiTheme="majorEastAsia" w:hint="eastAsia"/>
                <w:sz w:val="22"/>
              </w:rPr>
              <w:t>日（土）</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PM</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14時-17時</w:t>
            </w:r>
          </w:p>
        </w:tc>
        <w:tc>
          <w:tcPr>
            <w:tcW w:w="1984" w:type="dxa"/>
          </w:tcPr>
          <w:p w:rsidR="00C77042" w:rsidRDefault="00C77042" w:rsidP="00053CC7">
            <w:pPr>
              <w:rPr>
                <w:rFonts w:asciiTheme="majorEastAsia" w:eastAsiaTheme="majorEastAsia" w:hAnsiTheme="majorEastAsia"/>
                <w:sz w:val="22"/>
              </w:rPr>
            </w:pPr>
          </w:p>
          <w:p w:rsidR="00053CC7" w:rsidRPr="009E74E6" w:rsidRDefault="00053CC7" w:rsidP="00053CC7">
            <w:pPr>
              <w:rPr>
                <w:rFonts w:asciiTheme="majorEastAsia" w:eastAsiaTheme="majorEastAsia" w:hAnsiTheme="majorEastAsia" w:hint="eastAsia"/>
                <w:sz w:val="22"/>
              </w:rPr>
            </w:pPr>
            <w:r w:rsidRPr="009E74E6">
              <w:rPr>
                <w:rFonts w:asciiTheme="majorEastAsia" w:eastAsiaTheme="majorEastAsia" w:hAnsiTheme="majorEastAsia" w:hint="eastAsia"/>
                <w:sz w:val="22"/>
              </w:rPr>
              <w:t>＜シンポジウム＞</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地域づくりシンポジウム</w:t>
            </w:r>
          </w:p>
          <w:p w:rsidR="00053CC7" w:rsidRDefault="00053CC7" w:rsidP="00053CC7">
            <w:pPr>
              <w:jc w:val="center"/>
              <w:rPr>
                <w:rFonts w:asciiTheme="majorEastAsia" w:eastAsiaTheme="majorEastAsia" w:hAnsiTheme="majorEastAsia"/>
                <w:sz w:val="22"/>
                <w:u w:val="single"/>
              </w:rPr>
            </w:pPr>
            <w:r w:rsidRPr="009E74E6">
              <w:rPr>
                <w:rFonts w:asciiTheme="majorEastAsia" w:eastAsiaTheme="majorEastAsia" w:hAnsiTheme="majorEastAsia" w:hint="eastAsia"/>
                <w:sz w:val="22"/>
                <w:u w:val="single"/>
              </w:rPr>
              <w:t>福祉サービスに</w:t>
            </w:r>
          </w:p>
          <w:p w:rsidR="00053CC7" w:rsidRPr="009E74E6" w:rsidRDefault="00053CC7" w:rsidP="00053CC7">
            <w:pPr>
              <w:jc w:val="center"/>
              <w:rPr>
                <w:rFonts w:asciiTheme="majorEastAsia" w:eastAsiaTheme="majorEastAsia" w:hAnsiTheme="majorEastAsia"/>
                <w:sz w:val="22"/>
                <w:u w:val="single"/>
              </w:rPr>
            </w:pPr>
            <w:r w:rsidRPr="009E74E6">
              <w:rPr>
                <w:rFonts w:asciiTheme="majorEastAsia" w:eastAsiaTheme="majorEastAsia" w:hAnsiTheme="majorEastAsia" w:hint="eastAsia"/>
                <w:sz w:val="22"/>
                <w:u w:val="single"/>
              </w:rPr>
              <w:t>おけるI</w:t>
            </w:r>
            <w:r w:rsidRPr="009E74E6">
              <w:rPr>
                <w:rFonts w:asciiTheme="majorEastAsia" w:eastAsiaTheme="majorEastAsia" w:hAnsiTheme="majorEastAsia"/>
                <w:sz w:val="22"/>
                <w:u w:val="single"/>
              </w:rPr>
              <w:t>CT</w:t>
            </w:r>
            <w:r w:rsidRPr="009E74E6">
              <w:rPr>
                <w:rFonts w:asciiTheme="majorEastAsia" w:eastAsiaTheme="majorEastAsia" w:hAnsiTheme="majorEastAsia" w:hint="eastAsia"/>
                <w:sz w:val="22"/>
                <w:u w:val="single"/>
              </w:rPr>
              <w:t>の活用</w:t>
            </w:r>
          </w:p>
        </w:tc>
        <w:tc>
          <w:tcPr>
            <w:tcW w:w="5103" w:type="dxa"/>
          </w:tcPr>
          <w:p w:rsidR="00053CC7" w:rsidRPr="009E74E6" w:rsidRDefault="00053CC7" w:rsidP="00053CC7">
            <w:pPr>
              <w:jc w:val="left"/>
              <w:rPr>
                <w:rFonts w:asciiTheme="majorEastAsia" w:eastAsiaTheme="majorEastAsia" w:hAnsiTheme="majorEastAsia"/>
                <w:sz w:val="22"/>
              </w:rPr>
            </w:pPr>
            <w:r w:rsidRPr="009E74E6">
              <w:rPr>
                <w:rFonts w:asciiTheme="majorEastAsia" w:eastAsiaTheme="majorEastAsia" w:hAnsiTheme="majorEastAsia" w:hint="eastAsia"/>
                <w:sz w:val="22"/>
              </w:rPr>
              <w:t>『地域づくりシンポジウム第4弾』</w:t>
            </w:r>
          </w:p>
          <w:p w:rsidR="00053CC7" w:rsidRDefault="00053CC7" w:rsidP="00053CC7">
            <w:pPr>
              <w:jc w:val="left"/>
              <w:rPr>
                <w:rFonts w:ascii="Arial" w:eastAsia="ＭＳ Ｐゴシック" w:hAnsi="Arial" w:cs="Arial"/>
                <w:color w:val="000000"/>
                <w:kern w:val="0"/>
                <w:sz w:val="22"/>
              </w:rPr>
            </w:pPr>
            <w:r w:rsidRPr="009E74E6">
              <w:rPr>
                <w:rFonts w:asciiTheme="majorEastAsia" w:eastAsiaTheme="majorEastAsia" w:hAnsiTheme="majorEastAsia" w:hint="eastAsia"/>
                <w:sz w:val="22"/>
              </w:rPr>
              <w:t>住み</w:t>
            </w:r>
            <w:r w:rsidRPr="009E74E6">
              <w:rPr>
                <w:rFonts w:ascii="Arial" w:eastAsia="ＭＳ Ｐゴシック" w:hAnsi="Arial" w:cs="Arial"/>
                <w:color w:val="000000"/>
                <w:kern w:val="0"/>
                <w:sz w:val="22"/>
              </w:rPr>
              <w:t>慣れた地域で暮らすことを謳ったのが〝地域包括ケアシステム〟しかしながら事業者の閉鎖が後を絶たない。最もアナログといわれるこの業界をデジタル化することで業務の手間を減らし福祉事業者の生きる道をひらきたい。</w:t>
            </w:r>
          </w:p>
          <w:p w:rsidR="00053CC7" w:rsidRPr="009E74E6" w:rsidRDefault="00053CC7" w:rsidP="00053CC7">
            <w:pPr>
              <w:jc w:val="left"/>
              <w:rPr>
                <w:rFonts w:asciiTheme="majorEastAsia" w:eastAsiaTheme="majorEastAsia" w:hAnsiTheme="majorEastAsia" w:hint="eastAsia"/>
                <w:sz w:val="22"/>
              </w:rPr>
            </w:pPr>
            <w:r w:rsidRPr="009E74E6">
              <w:rPr>
                <w:rFonts w:ascii="Arial" w:eastAsia="ＭＳ Ｐゴシック" w:hAnsi="Arial" w:cs="Arial" w:hint="eastAsia"/>
                <w:color w:val="000000"/>
                <w:kern w:val="0"/>
                <w:sz w:val="22"/>
              </w:rPr>
              <w:t>〜アナログな福祉業界はデジタル化できるのか？〜</w:t>
            </w:r>
          </w:p>
        </w:tc>
        <w:tc>
          <w:tcPr>
            <w:tcW w:w="1247" w:type="dxa"/>
            <w:vMerge w:val="restart"/>
          </w:tcPr>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sz w:val="22"/>
              </w:rPr>
            </w:pP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ZOOM開催</w:t>
            </w:r>
          </w:p>
          <w:p w:rsidR="00053CC7" w:rsidRPr="009E74E6" w:rsidRDefault="00053CC7" w:rsidP="00053CC7">
            <w:pPr>
              <w:jc w:val="center"/>
              <w:rPr>
                <w:rFonts w:asciiTheme="majorEastAsia" w:eastAsiaTheme="majorEastAsia" w:hAnsiTheme="majorEastAsia"/>
                <w:sz w:val="22"/>
              </w:rPr>
            </w:pP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参加費2000円</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会員無料</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学生無料</w:t>
            </w:r>
          </w:p>
          <w:p w:rsidR="00053CC7" w:rsidRPr="009E74E6" w:rsidRDefault="00053CC7" w:rsidP="00B018AF">
            <w:pPr>
              <w:jc w:val="center"/>
              <w:rPr>
                <w:rFonts w:asciiTheme="majorEastAsia" w:eastAsiaTheme="majorEastAsia" w:hAnsiTheme="majorEastAsia"/>
                <w:sz w:val="22"/>
              </w:rPr>
            </w:pPr>
          </w:p>
        </w:tc>
      </w:tr>
      <w:tr w:rsidR="00053CC7" w:rsidRPr="009E74E6" w:rsidTr="00053CC7">
        <w:trPr>
          <w:trHeight w:val="2879"/>
        </w:trPr>
        <w:tc>
          <w:tcPr>
            <w:tcW w:w="457" w:type="dxa"/>
            <w:vAlign w:val="center"/>
          </w:tcPr>
          <w:p w:rsidR="00053CC7" w:rsidRPr="009E74E6" w:rsidRDefault="00053CC7" w:rsidP="00053CC7">
            <w:pPr>
              <w:jc w:val="center"/>
              <w:rPr>
                <w:rFonts w:asciiTheme="majorEastAsia" w:eastAsiaTheme="majorEastAsia" w:hAnsiTheme="majorEastAsia" w:hint="eastAsia"/>
                <w:sz w:val="22"/>
              </w:rPr>
            </w:pPr>
            <w:r w:rsidRPr="009E74E6">
              <w:rPr>
                <w:rFonts w:asciiTheme="majorEastAsia" w:eastAsiaTheme="majorEastAsia" w:hAnsiTheme="majorEastAsia" w:hint="eastAsia"/>
                <w:sz w:val="22"/>
              </w:rPr>
              <w:t>８月</w:t>
            </w:r>
          </w:p>
        </w:tc>
        <w:tc>
          <w:tcPr>
            <w:tcW w:w="1665" w:type="dxa"/>
            <w:vAlign w:val="center"/>
          </w:tcPr>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８月２８日（土）</w:t>
            </w:r>
          </w:p>
          <w:p w:rsidR="00053CC7" w:rsidRPr="009E74E6" w:rsidRDefault="00053CC7" w:rsidP="00053CC7">
            <w:pPr>
              <w:jc w:val="center"/>
              <w:rPr>
                <w:rFonts w:asciiTheme="majorEastAsia" w:eastAsiaTheme="majorEastAsia" w:hAnsiTheme="majorEastAsia" w:hint="eastAsia"/>
                <w:sz w:val="22"/>
              </w:rPr>
            </w:pPr>
            <w:r w:rsidRPr="009E74E6">
              <w:rPr>
                <w:rFonts w:asciiTheme="majorEastAsia" w:eastAsiaTheme="majorEastAsia" w:hAnsiTheme="majorEastAsia" w:hint="eastAsia"/>
                <w:sz w:val="22"/>
              </w:rPr>
              <w:t>15時-17時</w:t>
            </w:r>
          </w:p>
        </w:tc>
        <w:tc>
          <w:tcPr>
            <w:tcW w:w="1984" w:type="dxa"/>
          </w:tcPr>
          <w:p w:rsidR="00C77042" w:rsidRDefault="00C77042" w:rsidP="00053CC7">
            <w:pPr>
              <w:jc w:val="center"/>
              <w:rPr>
                <w:rFonts w:asciiTheme="majorEastAsia" w:eastAsiaTheme="majorEastAsia" w:hAnsiTheme="majorEastAsia"/>
                <w:sz w:val="22"/>
              </w:rPr>
            </w:pPr>
          </w:p>
          <w:p w:rsidR="00C77042" w:rsidRDefault="00C77042" w:rsidP="00053CC7">
            <w:pPr>
              <w:jc w:val="center"/>
              <w:rPr>
                <w:rFonts w:asciiTheme="majorEastAsia" w:eastAsiaTheme="majorEastAsia" w:hAnsiTheme="majorEastAsia"/>
                <w:sz w:val="22"/>
              </w:rPr>
            </w:pPr>
          </w:p>
          <w:p w:rsidR="00053CC7" w:rsidRDefault="00053CC7" w:rsidP="00053CC7">
            <w:pPr>
              <w:jc w:val="center"/>
              <w:rPr>
                <w:rFonts w:asciiTheme="majorEastAsia" w:eastAsiaTheme="majorEastAsia" w:hAnsiTheme="majorEastAsia" w:hint="eastAsia"/>
                <w:sz w:val="22"/>
              </w:rPr>
            </w:pPr>
            <w:r w:rsidRPr="009E74E6">
              <w:rPr>
                <w:rFonts w:asciiTheme="majorEastAsia" w:eastAsiaTheme="majorEastAsia" w:hAnsiTheme="majorEastAsia" w:hint="eastAsia"/>
                <w:sz w:val="22"/>
              </w:rPr>
              <w:t>自立支援給付と生活支援記録法</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F-SOAIPの基礎</w:t>
            </w:r>
          </w:p>
        </w:tc>
        <w:tc>
          <w:tcPr>
            <w:tcW w:w="5103" w:type="dxa"/>
          </w:tcPr>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自立支援給付のミニ講座と記録を学びます。記録が変われば視点が変わる。生活支援記録法F-SOAIPとは何か。どのように整理する記録法か知ろう。</w:t>
            </w:r>
          </w:p>
          <w:p w:rsidR="00053CC7"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講師：</w:t>
            </w:r>
            <w:r w:rsidR="00C77042">
              <w:rPr>
                <w:rFonts w:asciiTheme="majorEastAsia" w:eastAsiaTheme="majorEastAsia" w:hAnsiTheme="majorEastAsia" w:hint="eastAsia"/>
                <w:sz w:val="22"/>
              </w:rPr>
              <w:t>当</w:t>
            </w:r>
            <w:r w:rsidRPr="009E74E6">
              <w:rPr>
                <w:rFonts w:asciiTheme="majorEastAsia" w:eastAsiaTheme="majorEastAsia" w:hAnsiTheme="majorEastAsia" w:hint="eastAsia"/>
                <w:sz w:val="22"/>
              </w:rPr>
              <w:t>協会地域支援部長</w:t>
            </w:r>
          </w:p>
          <w:p w:rsidR="00053CC7" w:rsidRPr="009E74E6" w:rsidRDefault="00C77042" w:rsidP="00053CC7">
            <w:pPr>
              <w:rPr>
                <w:rFonts w:asciiTheme="majorEastAsia" w:eastAsiaTheme="majorEastAsia" w:hAnsiTheme="majorEastAsia"/>
                <w:sz w:val="22"/>
              </w:rPr>
            </w:pPr>
            <w:r>
              <w:rPr>
                <w:rFonts w:asciiTheme="majorEastAsia" w:eastAsiaTheme="majorEastAsia" w:hAnsiTheme="majorEastAsia" w:hint="eastAsia"/>
                <w:sz w:val="22"/>
              </w:rPr>
              <w:t>主任介護支援専門員　宮崎</w:t>
            </w:r>
            <w:r w:rsidR="00053CC7" w:rsidRPr="009E74E6">
              <w:rPr>
                <w:rFonts w:asciiTheme="majorEastAsia" w:eastAsiaTheme="majorEastAsia" w:hAnsiTheme="majorEastAsia" w:hint="eastAsia"/>
                <w:sz w:val="22"/>
              </w:rPr>
              <w:t>和代氏</w:t>
            </w:r>
          </w:p>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ミニ講座講師：当協会会長</w:t>
            </w:r>
          </w:p>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相談支援専門員</w:t>
            </w:r>
          </w:p>
          <w:p w:rsidR="00053CC7" w:rsidRPr="009E74E6" w:rsidRDefault="00053CC7" w:rsidP="00053CC7">
            <w:pPr>
              <w:rPr>
                <w:rFonts w:asciiTheme="majorEastAsia" w:eastAsiaTheme="majorEastAsia" w:hAnsiTheme="majorEastAsia" w:hint="eastAsia"/>
                <w:sz w:val="22"/>
              </w:rPr>
            </w:pPr>
            <w:r w:rsidRPr="009E74E6">
              <w:rPr>
                <w:rFonts w:asciiTheme="majorEastAsia" w:eastAsiaTheme="majorEastAsia" w:hAnsiTheme="majorEastAsia" w:hint="eastAsia"/>
                <w:sz w:val="22"/>
              </w:rPr>
              <w:t>主任介護支援専門員</w:t>
            </w:r>
            <w:r w:rsidR="00C77042">
              <w:rPr>
                <w:rFonts w:asciiTheme="majorEastAsia" w:eastAsiaTheme="majorEastAsia" w:hAnsiTheme="majorEastAsia" w:hint="eastAsia"/>
                <w:sz w:val="22"/>
              </w:rPr>
              <w:t xml:space="preserve">　</w:t>
            </w:r>
            <w:r w:rsidRPr="009E74E6">
              <w:rPr>
                <w:rFonts w:asciiTheme="majorEastAsia" w:eastAsiaTheme="majorEastAsia" w:hAnsiTheme="majorEastAsia" w:hint="eastAsia"/>
                <w:sz w:val="22"/>
              </w:rPr>
              <w:t>杉田まどか氏</w:t>
            </w:r>
          </w:p>
        </w:tc>
        <w:tc>
          <w:tcPr>
            <w:tcW w:w="1247" w:type="dxa"/>
            <w:vMerge/>
          </w:tcPr>
          <w:p w:rsidR="00053CC7" w:rsidRPr="009E74E6" w:rsidRDefault="00053CC7" w:rsidP="00B018AF">
            <w:pPr>
              <w:jc w:val="center"/>
              <w:rPr>
                <w:rFonts w:asciiTheme="majorEastAsia" w:eastAsiaTheme="majorEastAsia" w:hAnsiTheme="majorEastAsia" w:hint="eastAsia"/>
                <w:sz w:val="22"/>
              </w:rPr>
            </w:pPr>
          </w:p>
        </w:tc>
      </w:tr>
      <w:tr w:rsidR="00053CC7" w:rsidRPr="009E74E6" w:rsidTr="00053CC7">
        <w:tc>
          <w:tcPr>
            <w:tcW w:w="457" w:type="dxa"/>
            <w:vAlign w:val="center"/>
          </w:tcPr>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11月</w:t>
            </w:r>
          </w:p>
        </w:tc>
        <w:tc>
          <w:tcPr>
            <w:tcW w:w="1665" w:type="dxa"/>
            <w:vAlign w:val="center"/>
          </w:tcPr>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１１月１２日</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（金）</w:t>
            </w: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14</w:t>
            </w:r>
            <w:r>
              <w:rPr>
                <w:rFonts w:asciiTheme="majorEastAsia" w:eastAsiaTheme="majorEastAsia" w:hAnsiTheme="majorEastAsia" w:hint="eastAsia"/>
                <w:sz w:val="22"/>
              </w:rPr>
              <w:t>時-</w:t>
            </w:r>
            <w:r w:rsidRPr="009E74E6">
              <w:rPr>
                <w:rFonts w:asciiTheme="majorEastAsia" w:eastAsiaTheme="majorEastAsia" w:hAnsiTheme="majorEastAsia" w:hint="eastAsia"/>
                <w:sz w:val="22"/>
              </w:rPr>
              <w:t>16時</w:t>
            </w:r>
          </w:p>
        </w:tc>
        <w:tc>
          <w:tcPr>
            <w:tcW w:w="1984" w:type="dxa"/>
          </w:tcPr>
          <w:p w:rsidR="00053CC7" w:rsidRPr="009E74E6" w:rsidRDefault="00053CC7" w:rsidP="00053CC7">
            <w:pPr>
              <w:jc w:val="center"/>
              <w:rPr>
                <w:rFonts w:asciiTheme="majorEastAsia" w:eastAsiaTheme="majorEastAsia" w:hAnsiTheme="majorEastAsia"/>
                <w:sz w:val="22"/>
              </w:rPr>
            </w:pPr>
          </w:p>
          <w:p w:rsidR="00C77042" w:rsidRDefault="00C77042" w:rsidP="00053CC7">
            <w:pPr>
              <w:jc w:val="center"/>
              <w:rPr>
                <w:rFonts w:asciiTheme="majorEastAsia" w:eastAsiaTheme="majorEastAsia" w:hAnsiTheme="majorEastAsia"/>
                <w:sz w:val="22"/>
              </w:rPr>
            </w:pPr>
          </w:p>
          <w:p w:rsidR="00053CC7" w:rsidRPr="009E74E6" w:rsidRDefault="00053CC7" w:rsidP="00053CC7">
            <w:pPr>
              <w:jc w:val="center"/>
              <w:rPr>
                <w:rFonts w:asciiTheme="majorEastAsia" w:eastAsiaTheme="majorEastAsia" w:hAnsiTheme="majorEastAsia"/>
                <w:sz w:val="22"/>
              </w:rPr>
            </w:pPr>
            <w:r w:rsidRPr="009E74E6">
              <w:rPr>
                <w:rFonts w:asciiTheme="majorEastAsia" w:eastAsiaTheme="majorEastAsia" w:hAnsiTheme="majorEastAsia" w:hint="eastAsia"/>
                <w:sz w:val="22"/>
              </w:rPr>
              <w:t>精神保健福祉研修</w:t>
            </w:r>
          </w:p>
          <w:p w:rsidR="00053CC7" w:rsidRPr="009E74E6" w:rsidRDefault="00053CC7" w:rsidP="00053CC7">
            <w:pPr>
              <w:jc w:val="center"/>
              <w:rPr>
                <w:rFonts w:asciiTheme="majorEastAsia" w:eastAsiaTheme="majorEastAsia" w:hAnsiTheme="majorEastAsia"/>
                <w:sz w:val="22"/>
              </w:rPr>
            </w:pPr>
          </w:p>
        </w:tc>
        <w:tc>
          <w:tcPr>
            <w:tcW w:w="5103" w:type="dxa"/>
          </w:tcPr>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精神疾患の方に対するかかわりを学び対人スキルをあげよう！</w:t>
            </w:r>
          </w:p>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研修と個別事例検討会</w:t>
            </w:r>
          </w:p>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講師：協会講師</w:t>
            </w:r>
          </w:p>
          <w:p w:rsidR="00053CC7" w:rsidRPr="009E74E6" w:rsidRDefault="00053CC7" w:rsidP="00053CC7">
            <w:pPr>
              <w:rPr>
                <w:rFonts w:asciiTheme="majorEastAsia" w:eastAsiaTheme="majorEastAsia" w:hAnsiTheme="majorEastAsia"/>
                <w:sz w:val="22"/>
              </w:rPr>
            </w:pPr>
            <w:r w:rsidRPr="009E74E6">
              <w:rPr>
                <w:rFonts w:asciiTheme="majorEastAsia" w:eastAsiaTheme="majorEastAsia" w:hAnsiTheme="majorEastAsia" w:hint="eastAsia"/>
                <w:sz w:val="22"/>
              </w:rPr>
              <w:t>精神保健福祉士</w:t>
            </w:r>
            <w:r w:rsidR="00C77042">
              <w:rPr>
                <w:rFonts w:asciiTheme="majorEastAsia" w:eastAsiaTheme="majorEastAsia" w:hAnsiTheme="majorEastAsia" w:hint="eastAsia"/>
                <w:sz w:val="22"/>
              </w:rPr>
              <w:t xml:space="preserve">　</w:t>
            </w:r>
            <w:r w:rsidRPr="009E74E6">
              <w:rPr>
                <w:rFonts w:asciiTheme="majorEastAsia" w:eastAsiaTheme="majorEastAsia" w:hAnsiTheme="majorEastAsia" w:hint="eastAsia"/>
                <w:sz w:val="22"/>
              </w:rPr>
              <w:t>三幣千尋氏</w:t>
            </w:r>
          </w:p>
        </w:tc>
        <w:tc>
          <w:tcPr>
            <w:tcW w:w="1247" w:type="dxa"/>
            <w:vMerge/>
          </w:tcPr>
          <w:p w:rsidR="00053CC7" w:rsidRPr="009E74E6" w:rsidRDefault="00053CC7" w:rsidP="00B018AF">
            <w:pPr>
              <w:jc w:val="center"/>
              <w:rPr>
                <w:rFonts w:asciiTheme="majorEastAsia" w:eastAsiaTheme="majorEastAsia" w:hAnsiTheme="majorEastAsia"/>
                <w:sz w:val="22"/>
              </w:rPr>
            </w:pPr>
          </w:p>
        </w:tc>
      </w:tr>
      <w:tr w:rsidR="00053CC7" w:rsidRPr="009E74E6" w:rsidTr="00053CC7">
        <w:tc>
          <w:tcPr>
            <w:tcW w:w="457" w:type="dxa"/>
            <w:vAlign w:val="center"/>
          </w:tcPr>
          <w:p w:rsidR="00053CC7" w:rsidRPr="009E74E6" w:rsidRDefault="00053CC7" w:rsidP="00053CC7">
            <w:pPr>
              <w:jc w:val="center"/>
              <w:rPr>
                <w:rFonts w:asciiTheme="majorEastAsia" w:eastAsiaTheme="majorEastAsia" w:hAnsiTheme="majorEastAsia"/>
                <w:sz w:val="22"/>
              </w:rPr>
            </w:pPr>
            <w:r>
              <w:rPr>
                <w:rFonts w:asciiTheme="majorEastAsia" w:eastAsiaTheme="majorEastAsia" w:hAnsiTheme="majorEastAsia" w:hint="eastAsia"/>
                <w:sz w:val="22"/>
              </w:rPr>
              <w:t>２</w:t>
            </w:r>
            <w:r w:rsidRPr="009E74E6">
              <w:rPr>
                <w:rFonts w:asciiTheme="majorEastAsia" w:eastAsiaTheme="majorEastAsia" w:hAnsiTheme="majorEastAsia" w:hint="eastAsia"/>
                <w:sz w:val="22"/>
              </w:rPr>
              <w:t>月</w:t>
            </w:r>
          </w:p>
        </w:tc>
        <w:tc>
          <w:tcPr>
            <w:tcW w:w="1665" w:type="dxa"/>
            <w:vAlign w:val="center"/>
          </w:tcPr>
          <w:p w:rsidR="00053CC7" w:rsidRDefault="00053CC7" w:rsidP="00053CC7">
            <w:pPr>
              <w:jc w:val="center"/>
              <w:rPr>
                <w:rFonts w:asciiTheme="majorEastAsia" w:eastAsiaTheme="majorEastAsia" w:hAnsiTheme="majorEastAsia"/>
                <w:sz w:val="22"/>
              </w:rPr>
            </w:pPr>
            <w:r w:rsidRPr="00053CC7">
              <w:rPr>
                <w:rFonts w:asciiTheme="majorEastAsia" w:eastAsiaTheme="majorEastAsia" w:hAnsiTheme="majorEastAsia" w:hint="eastAsia"/>
                <w:sz w:val="22"/>
              </w:rPr>
              <w:t>２月１９日（土）</w:t>
            </w:r>
          </w:p>
          <w:p w:rsidR="00053CC7" w:rsidRPr="009E74E6" w:rsidRDefault="00053CC7" w:rsidP="00053CC7">
            <w:pPr>
              <w:jc w:val="center"/>
              <w:rPr>
                <w:rFonts w:asciiTheme="majorEastAsia" w:eastAsiaTheme="majorEastAsia" w:hAnsiTheme="majorEastAsia"/>
                <w:sz w:val="22"/>
              </w:rPr>
            </w:pPr>
            <w:r w:rsidRPr="00053CC7">
              <w:rPr>
                <w:rFonts w:asciiTheme="majorEastAsia" w:eastAsiaTheme="majorEastAsia" w:hAnsiTheme="majorEastAsia" w:hint="eastAsia"/>
                <w:sz w:val="22"/>
              </w:rPr>
              <w:t>15</w:t>
            </w:r>
            <w:r>
              <w:rPr>
                <w:rFonts w:asciiTheme="majorEastAsia" w:eastAsiaTheme="majorEastAsia" w:hAnsiTheme="majorEastAsia" w:hint="eastAsia"/>
                <w:sz w:val="22"/>
              </w:rPr>
              <w:t>時-</w:t>
            </w:r>
            <w:r w:rsidRPr="00053CC7">
              <w:rPr>
                <w:rFonts w:asciiTheme="majorEastAsia" w:eastAsiaTheme="majorEastAsia" w:hAnsiTheme="majorEastAsia" w:hint="eastAsia"/>
                <w:sz w:val="22"/>
              </w:rPr>
              <w:t>17時</w:t>
            </w:r>
          </w:p>
        </w:tc>
        <w:tc>
          <w:tcPr>
            <w:tcW w:w="1984" w:type="dxa"/>
          </w:tcPr>
          <w:p w:rsidR="00053CC7" w:rsidRDefault="00053CC7" w:rsidP="00053CC7">
            <w:pPr>
              <w:jc w:val="center"/>
              <w:rPr>
                <w:rFonts w:asciiTheme="majorEastAsia" w:eastAsiaTheme="majorEastAsia" w:hAnsiTheme="majorEastAsia"/>
                <w:sz w:val="22"/>
              </w:rPr>
            </w:pPr>
          </w:p>
          <w:p w:rsidR="00C77042" w:rsidRPr="009E74E6" w:rsidRDefault="00C77042" w:rsidP="00053CC7">
            <w:pPr>
              <w:jc w:val="center"/>
              <w:rPr>
                <w:rFonts w:asciiTheme="majorEastAsia" w:eastAsiaTheme="majorEastAsia" w:hAnsiTheme="majorEastAsia" w:hint="eastAsia"/>
                <w:sz w:val="22"/>
              </w:rPr>
            </w:pPr>
          </w:p>
          <w:p w:rsidR="00053CC7" w:rsidRDefault="00053CC7" w:rsidP="00053CC7">
            <w:pPr>
              <w:jc w:val="center"/>
              <w:rPr>
                <w:rFonts w:asciiTheme="majorEastAsia" w:eastAsiaTheme="majorEastAsia" w:hAnsiTheme="majorEastAsia" w:hint="eastAsia"/>
                <w:sz w:val="22"/>
              </w:rPr>
            </w:pPr>
            <w:r>
              <w:rPr>
                <w:rFonts w:asciiTheme="majorEastAsia" w:eastAsiaTheme="majorEastAsia" w:hAnsiTheme="majorEastAsia" w:hint="eastAsia"/>
                <w:sz w:val="22"/>
              </w:rPr>
              <w:t>看取りにおける</w:t>
            </w:r>
          </w:p>
          <w:p w:rsidR="00053CC7" w:rsidRPr="009E74E6" w:rsidRDefault="00053CC7" w:rsidP="00053CC7">
            <w:pPr>
              <w:jc w:val="center"/>
              <w:rPr>
                <w:rFonts w:asciiTheme="majorEastAsia" w:eastAsiaTheme="majorEastAsia" w:hAnsiTheme="majorEastAsia"/>
                <w:sz w:val="22"/>
              </w:rPr>
            </w:pPr>
            <w:r w:rsidRPr="00053CC7">
              <w:rPr>
                <w:rFonts w:asciiTheme="majorEastAsia" w:eastAsiaTheme="majorEastAsia" w:hAnsiTheme="majorEastAsia" w:hint="eastAsia"/>
                <w:sz w:val="22"/>
              </w:rPr>
              <w:t>ケアプラン作成のポイント</w:t>
            </w:r>
          </w:p>
        </w:tc>
        <w:tc>
          <w:tcPr>
            <w:tcW w:w="5103" w:type="dxa"/>
          </w:tcPr>
          <w:p w:rsidR="00053CC7" w:rsidRDefault="00053CC7" w:rsidP="00053CC7">
            <w:pPr>
              <w:jc w:val="left"/>
              <w:rPr>
                <w:rFonts w:asciiTheme="majorEastAsia" w:eastAsiaTheme="majorEastAsia" w:hAnsiTheme="majorEastAsia"/>
                <w:sz w:val="22"/>
              </w:rPr>
            </w:pPr>
            <w:r w:rsidRPr="00053CC7">
              <w:rPr>
                <w:rFonts w:asciiTheme="majorEastAsia" w:eastAsiaTheme="majorEastAsia" w:hAnsiTheme="majorEastAsia" w:hint="eastAsia"/>
                <w:sz w:val="22"/>
              </w:rPr>
              <w:t>基礎資格が福祉職というケアマネジャーが半数以上になり、医療依存の高い方のケアプラン作成が難しいと思っている方が意外と多いようです。看取りの時のケアプラン作成のポイントを学びましょう。</w:t>
            </w:r>
          </w:p>
          <w:p w:rsidR="00C77042" w:rsidRDefault="00C77042" w:rsidP="00C77042">
            <w:pPr>
              <w:rPr>
                <w:rFonts w:asciiTheme="majorEastAsia" w:eastAsiaTheme="majorEastAsia" w:hAnsiTheme="majorEastAsia"/>
                <w:sz w:val="22"/>
              </w:rPr>
            </w:pPr>
            <w:r w:rsidRPr="009E74E6">
              <w:rPr>
                <w:rFonts w:asciiTheme="majorEastAsia" w:eastAsiaTheme="majorEastAsia" w:hAnsiTheme="majorEastAsia" w:hint="eastAsia"/>
                <w:sz w:val="22"/>
              </w:rPr>
              <w:t>講師：</w:t>
            </w:r>
            <w:r>
              <w:rPr>
                <w:rFonts w:asciiTheme="majorEastAsia" w:eastAsiaTheme="majorEastAsia" w:hAnsiTheme="majorEastAsia" w:hint="eastAsia"/>
                <w:sz w:val="22"/>
              </w:rPr>
              <w:t>当</w:t>
            </w:r>
            <w:r>
              <w:rPr>
                <w:rFonts w:asciiTheme="majorEastAsia" w:eastAsiaTheme="majorEastAsia" w:hAnsiTheme="majorEastAsia" w:hint="eastAsia"/>
                <w:sz w:val="22"/>
              </w:rPr>
              <w:t>協会理事</w:t>
            </w:r>
          </w:p>
          <w:p w:rsidR="00C77042" w:rsidRPr="00C77042" w:rsidRDefault="00C77042" w:rsidP="00C77042">
            <w:pPr>
              <w:rPr>
                <w:rFonts w:asciiTheme="majorEastAsia" w:eastAsiaTheme="majorEastAsia" w:hAnsiTheme="majorEastAsia" w:hint="eastAsia"/>
                <w:sz w:val="22"/>
              </w:rPr>
            </w:pPr>
            <w:r>
              <w:rPr>
                <w:rFonts w:asciiTheme="majorEastAsia" w:eastAsiaTheme="majorEastAsia" w:hAnsiTheme="majorEastAsia" w:hint="eastAsia"/>
                <w:sz w:val="22"/>
              </w:rPr>
              <w:t xml:space="preserve">看護師　</w:t>
            </w:r>
            <w:r>
              <w:rPr>
                <w:rFonts w:asciiTheme="majorEastAsia" w:eastAsiaTheme="majorEastAsia" w:hAnsiTheme="majorEastAsia" w:hint="eastAsia"/>
                <w:sz w:val="22"/>
              </w:rPr>
              <w:t xml:space="preserve">主任介護支援専門員　</w:t>
            </w:r>
            <w:r>
              <w:rPr>
                <w:rFonts w:asciiTheme="majorEastAsia" w:eastAsiaTheme="majorEastAsia" w:hAnsiTheme="majorEastAsia" w:hint="eastAsia"/>
                <w:sz w:val="22"/>
              </w:rPr>
              <w:t>山田和子</w:t>
            </w:r>
            <w:r w:rsidRPr="009E74E6">
              <w:rPr>
                <w:rFonts w:asciiTheme="majorEastAsia" w:eastAsiaTheme="majorEastAsia" w:hAnsiTheme="majorEastAsia" w:hint="eastAsia"/>
                <w:sz w:val="22"/>
              </w:rPr>
              <w:t>氏</w:t>
            </w:r>
          </w:p>
        </w:tc>
        <w:tc>
          <w:tcPr>
            <w:tcW w:w="1247" w:type="dxa"/>
            <w:vMerge/>
          </w:tcPr>
          <w:p w:rsidR="00053CC7" w:rsidRPr="009E74E6" w:rsidRDefault="00053CC7" w:rsidP="00053CC7">
            <w:pPr>
              <w:jc w:val="center"/>
              <w:rPr>
                <w:rFonts w:asciiTheme="majorEastAsia" w:eastAsiaTheme="majorEastAsia" w:hAnsiTheme="majorEastAsia"/>
                <w:sz w:val="22"/>
              </w:rPr>
            </w:pPr>
          </w:p>
        </w:tc>
      </w:tr>
    </w:tbl>
    <w:p w:rsidR="00DA18C0" w:rsidRPr="00053CC7" w:rsidRDefault="00C77042" w:rsidP="00137C07">
      <w:pPr>
        <w:jc w:val="left"/>
        <w:rPr>
          <w:rFonts w:asciiTheme="majorEastAsia" w:eastAsiaTheme="majorEastAsia" w:hAnsiTheme="majorEastAsia"/>
          <w:sz w:val="20"/>
          <w:szCs w:val="20"/>
        </w:rPr>
      </w:pPr>
      <w:r w:rsidRPr="00053CC7">
        <w:rPr>
          <w:rFonts w:asciiTheme="majorEastAsia" w:eastAsiaTheme="majorEastAsia" w:hAnsiTheme="majorEastAsia" w:hint="eastAsia"/>
          <w:noProof/>
          <w:sz w:val="20"/>
          <w:szCs w:val="20"/>
          <w:u w:val="single"/>
        </w:rPr>
        <mc:AlternateContent>
          <mc:Choice Requires="wps">
            <w:drawing>
              <wp:anchor distT="0" distB="0" distL="114300" distR="114300" simplePos="0" relativeHeight="251663360" behindDoc="0" locked="0" layoutInCell="1" allowOverlap="1" wp14:anchorId="46BF9539" wp14:editId="3ECC73DD">
                <wp:simplePos x="0" y="0"/>
                <wp:positionH relativeFrom="margin">
                  <wp:align>right</wp:align>
                </wp:positionH>
                <wp:positionV relativeFrom="paragraph">
                  <wp:posOffset>7078980</wp:posOffset>
                </wp:positionV>
                <wp:extent cx="6667500" cy="1257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1257300"/>
                        </a:xfrm>
                        <a:prstGeom prst="rect">
                          <a:avLst/>
                        </a:prstGeom>
                        <a:no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4367E" w:rsidRPr="00850E2D" w:rsidRDefault="00D4367E" w:rsidP="00D4367E">
                            <w:pPr>
                              <w:rPr>
                                <w:rFonts w:asciiTheme="majorEastAsia" w:eastAsiaTheme="majorEastAsia" w:hAnsiTheme="majorEastAsia"/>
                                <w:sz w:val="22"/>
                              </w:rPr>
                            </w:pPr>
                            <w:r w:rsidRPr="00D968CA">
                              <w:rPr>
                                <w:rFonts w:asciiTheme="majorEastAsia" w:eastAsiaTheme="majorEastAsia" w:hAnsiTheme="majorEastAsia" w:hint="eastAsia"/>
                                <w:b/>
                                <w:sz w:val="20"/>
                                <w:szCs w:val="20"/>
                                <w:bdr w:val="single" w:sz="4" w:space="0" w:color="auto"/>
                              </w:rPr>
                              <w:t>問い合わせ先</w:t>
                            </w:r>
                            <w:r w:rsidRPr="00D968CA">
                              <w:rPr>
                                <w:rFonts w:asciiTheme="majorEastAsia" w:eastAsiaTheme="majorEastAsia" w:hAnsiTheme="majorEastAsia" w:hint="eastAsia"/>
                                <w:sz w:val="20"/>
                                <w:szCs w:val="20"/>
                              </w:rPr>
                              <w:t>(</w:t>
                            </w:r>
                            <w:r>
                              <w:rPr>
                                <w:rFonts w:asciiTheme="majorEastAsia" w:eastAsiaTheme="majorEastAsia" w:hAnsiTheme="majorEastAsia" w:hint="eastAsia"/>
                                <w:sz w:val="22"/>
                              </w:rPr>
                              <w:t>担当：</w:t>
                            </w:r>
                            <w:r w:rsidRPr="00F85C3D">
                              <w:rPr>
                                <w:rFonts w:asciiTheme="majorEastAsia" w:eastAsiaTheme="majorEastAsia" w:hAnsiTheme="majorEastAsia" w:hint="eastAsia"/>
                                <w:sz w:val="22"/>
                              </w:rPr>
                              <w:t>杉田）</w:t>
                            </w:r>
                            <w:r>
                              <w:rPr>
                                <w:rFonts w:asciiTheme="majorEastAsia" w:eastAsiaTheme="majorEastAsia" w:hAnsiTheme="majorEastAsia" w:hint="eastAsia"/>
                                <w:sz w:val="22"/>
                              </w:rPr>
                              <w:t>電話に出ない場合は留守録をお願いします。折り返します。</w:t>
                            </w:r>
                          </w:p>
                          <w:p w:rsidR="00D4367E" w:rsidRPr="00F85C3D" w:rsidRDefault="00D4367E" w:rsidP="00D4367E">
                            <w:pPr>
                              <w:jc w:val="center"/>
                              <w:rPr>
                                <w:rFonts w:asciiTheme="majorEastAsia" w:eastAsiaTheme="majorEastAsia" w:hAnsiTheme="majorEastAsia"/>
                                <w:sz w:val="40"/>
                                <w:szCs w:val="40"/>
                              </w:rPr>
                            </w:pPr>
                            <w:r w:rsidRPr="00F85C3D">
                              <w:rPr>
                                <w:rFonts w:asciiTheme="majorEastAsia" w:eastAsiaTheme="majorEastAsia" w:hAnsiTheme="majorEastAsia" w:hint="eastAsia"/>
                                <w:sz w:val="40"/>
                                <w:szCs w:val="40"/>
                              </w:rPr>
                              <w:t xml:space="preserve">電話　</w:t>
                            </w:r>
                            <w:r>
                              <w:rPr>
                                <w:rFonts w:asciiTheme="majorEastAsia" w:eastAsiaTheme="majorEastAsia" w:hAnsiTheme="majorEastAsia" w:hint="eastAsia"/>
                                <w:sz w:val="40"/>
                                <w:szCs w:val="40"/>
                              </w:rPr>
                              <w:t>090-4099-1340</w:t>
                            </w:r>
                            <w:r w:rsidRPr="00F85C3D">
                              <w:rPr>
                                <w:rFonts w:asciiTheme="majorEastAsia" w:eastAsiaTheme="majorEastAsia" w:hAnsiTheme="majorEastAsia" w:hint="eastAsia"/>
                                <w:sz w:val="40"/>
                                <w:szCs w:val="40"/>
                              </w:rPr>
                              <w:t xml:space="preserve">　Mail:</w:t>
                            </w:r>
                            <w:r>
                              <w:rPr>
                                <w:rFonts w:asciiTheme="majorEastAsia" w:eastAsiaTheme="majorEastAsia" w:hAnsiTheme="majorEastAsia" w:hint="eastAsia"/>
                                <w:sz w:val="40"/>
                                <w:szCs w:val="40"/>
                              </w:rPr>
                              <w:t>saitama.cm20151001@gmail.com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F9539" id="_x0000_t202" coordsize="21600,21600" o:spt="202" path="m,l,21600r21600,l21600,xe">
                <v:stroke joinstyle="miter"/>
                <v:path gradientshapeok="t" o:connecttype="rect"/>
              </v:shapetype>
              <v:shape id="テキスト ボックス 1" o:spid="_x0000_s1026" type="#_x0000_t202" style="position:absolute;margin-left:473.8pt;margin-top:557.4pt;width:525pt;height:9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" filled="f" strokecolor="black [3213]" strokeweight=".5pt">
                <v:stroke dashstyle="1 1"/>
                <v:textbox>
                  <w:txbxContent>
                    <w:p w:rsidR="00D4367E" w:rsidRPr="00850E2D" w:rsidRDefault="00D4367E" w:rsidP="00D4367E">
                      <w:pPr>
                        <w:rPr>
                          <w:rFonts w:asciiTheme="majorEastAsia" w:eastAsiaTheme="majorEastAsia" w:hAnsiTheme="majorEastAsia"/>
                          <w:sz w:val="22"/>
                        </w:rPr>
                      </w:pPr>
                      <w:r w:rsidRPr="00D968CA">
                        <w:rPr>
                          <w:rFonts w:asciiTheme="majorEastAsia" w:eastAsiaTheme="majorEastAsia" w:hAnsiTheme="majorEastAsia" w:hint="eastAsia"/>
                          <w:b/>
                          <w:sz w:val="20"/>
                          <w:szCs w:val="20"/>
                          <w:bdr w:val="single" w:sz="4" w:space="0" w:color="auto"/>
                        </w:rPr>
                        <w:t>問い合わせ先</w:t>
                      </w:r>
                      <w:r w:rsidRPr="00D968CA">
                        <w:rPr>
                          <w:rFonts w:asciiTheme="majorEastAsia" w:eastAsiaTheme="majorEastAsia" w:hAnsiTheme="majorEastAsia" w:hint="eastAsia"/>
                          <w:sz w:val="20"/>
                          <w:szCs w:val="20"/>
                        </w:rPr>
                        <w:t>(</w:t>
                      </w:r>
                      <w:r>
                        <w:rPr>
                          <w:rFonts w:asciiTheme="majorEastAsia" w:eastAsiaTheme="majorEastAsia" w:hAnsiTheme="majorEastAsia" w:hint="eastAsia"/>
                          <w:sz w:val="22"/>
                        </w:rPr>
                        <w:t>担当：</w:t>
                      </w:r>
                      <w:r w:rsidRPr="00F85C3D">
                        <w:rPr>
                          <w:rFonts w:asciiTheme="majorEastAsia" w:eastAsiaTheme="majorEastAsia" w:hAnsiTheme="majorEastAsia" w:hint="eastAsia"/>
                          <w:sz w:val="22"/>
                        </w:rPr>
                        <w:t>杉田）</w:t>
                      </w:r>
                      <w:r>
                        <w:rPr>
                          <w:rFonts w:asciiTheme="majorEastAsia" w:eastAsiaTheme="majorEastAsia" w:hAnsiTheme="majorEastAsia" w:hint="eastAsia"/>
                          <w:sz w:val="22"/>
                        </w:rPr>
                        <w:t>電話に出ない場合は留守録をお願いします。折り返します。</w:t>
                      </w:r>
                    </w:p>
                    <w:p w:rsidR="00D4367E" w:rsidRPr="00F85C3D" w:rsidRDefault="00D4367E" w:rsidP="00D4367E">
                      <w:pPr>
                        <w:jc w:val="center"/>
                        <w:rPr>
                          <w:rFonts w:asciiTheme="majorEastAsia" w:eastAsiaTheme="majorEastAsia" w:hAnsiTheme="majorEastAsia"/>
                          <w:sz w:val="40"/>
                          <w:szCs w:val="40"/>
                        </w:rPr>
                      </w:pPr>
                      <w:r w:rsidRPr="00F85C3D">
                        <w:rPr>
                          <w:rFonts w:asciiTheme="majorEastAsia" w:eastAsiaTheme="majorEastAsia" w:hAnsiTheme="majorEastAsia" w:hint="eastAsia"/>
                          <w:sz w:val="40"/>
                          <w:szCs w:val="40"/>
                        </w:rPr>
                        <w:t xml:space="preserve">電話　</w:t>
                      </w:r>
                      <w:r>
                        <w:rPr>
                          <w:rFonts w:asciiTheme="majorEastAsia" w:eastAsiaTheme="majorEastAsia" w:hAnsiTheme="majorEastAsia" w:hint="eastAsia"/>
                          <w:sz w:val="40"/>
                          <w:szCs w:val="40"/>
                        </w:rPr>
                        <w:t>090-4099-1340</w:t>
                      </w:r>
                      <w:r w:rsidRPr="00F85C3D">
                        <w:rPr>
                          <w:rFonts w:asciiTheme="majorEastAsia" w:eastAsiaTheme="majorEastAsia" w:hAnsiTheme="majorEastAsia" w:hint="eastAsia"/>
                          <w:sz w:val="40"/>
                          <w:szCs w:val="40"/>
                        </w:rPr>
                        <w:t xml:space="preserve">　Mail:</w:t>
                      </w:r>
                      <w:r>
                        <w:rPr>
                          <w:rFonts w:asciiTheme="majorEastAsia" w:eastAsiaTheme="majorEastAsia" w:hAnsiTheme="majorEastAsia" w:hint="eastAsia"/>
                          <w:sz w:val="40"/>
                          <w:szCs w:val="40"/>
                        </w:rPr>
                        <w:t>saitama.cm20151001@gmail.com</w:t>
                      </w:r>
                    </w:p>
                  </w:txbxContent>
                </v:textbox>
                <w10:wrap anchorx="margin"/>
              </v:shape>
            </w:pict>
          </mc:Fallback>
        </mc:AlternateContent>
      </w:r>
      <w:r w:rsidR="009E74E6" w:rsidRPr="00053CC7">
        <w:rPr>
          <w:rFonts w:asciiTheme="majorEastAsia" w:eastAsiaTheme="majorEastAsia" w:hAnsiTheme="majorEastAsia" w:hint="eastAsia"/>
          <w:sz w:val="20"/>
          <w:szCs w:val="20"/>
        </w:rPr>
        <w:t>★</w:t>
      </w:r>
      <w:r w:rsidR="00DA18C0" w:rsidRPr="00053CC7">
        <w:rPr>
          <w:rFonts w:asciiTheme="majorEastAsia" w:eastAsiaTheme="majorEastAsia" w:hAnsiTheme="majorEastAsia" w:hint="eastAsia"/>
          <w:sz w:val="20"/>
          <w:szCs w:val="20"/>
        </w:rPr>
        <w:t>ズームがはじめて、不安であるという方はぜひ当協会にご入会ください。無料で練習可能です。ご支援します。</w:t>
      </w:r>
      <w:bookmarkStart w:id="0" w:name="_GoBack"/>
      <w:bookmarkEnd w:id="0"/>
    </w:p>
    <w:sectPr w:rsidR="00DA18C0" w:rsidRPr="00053CC7" w:rsidSect="00053CC7">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756" w:rsidRDefault="001C0756" w:rsidP="00353812">
      <w:r>
        <w:separator/>
      </w:r>
    </w:p>
  </w:endnote>
  <w:endnote w:type="continuationSeparator" w:id="0">
    <w:p w:rsidR="001C0756" w:rsidRDefault="001C0756" w:rsidP="0035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756" w:rsidRDefault="001C0756" w:rsidP="00353812">
      <w:r>
        <w:separator/>
      </w:r>
    </w:p>
  </w:footnote>
  <w:footnote w:type="continuationSeparator" w:id="0">
    <w:p w:rsidR="001C0756" w:rsidRDefault="001C0756" w:rsidP="0035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48"/>
    <w:rsid w:val="0000154E"/>
    <w:rsid w:val="000100B2"/>
    <w:rsid w:val="00053CC7"/>
    <w:rsid w:val="0006441E"/>
    <w:rsid w:val="000910A2"/>
    <w:rsid w:val="000955B9"/>
    <w:rsid w:val="001138CF"/>
    <w:rsid w:val="0013630D"/>
    <w:rsid w:val="00137C07"/>
    <w:rsid w:val="00157E26"/>
    <w:rsid w:val="001C0756"/>
    <w:rsid w:val="001D6E11"/>
    <w:rsid w:val="00244248"/>
    <w:rsid w:val="00257CE9"/>
    <w:rsid w:val="0026543B"/>
    <w:rsid w:val="00274015"/>
    <w:rsid w:val="00274160"/>
    <w:rsid w:val="002B7835"/>
    <w:rsid w:val="002C19C4"/>
    <w:rsid w:val="002D47E6"/>
    <w:rsid w:val="003031AA"/>
    <w:rsid w:val="003039A9"/>
    <w:rsid w:val="00316D7C"/>
    <w:rsid w:val="00344C2F"/>
    <w:rsid w:val="00353812"/>
    <w:rsid w:val="00365E1F"/>
    <w:rsid w:val="00377094"/>
    <w:rsid w:val="003A3B9C"/>
    <w:rsid w:val="003B5AE6"/>
    <w:rsid w:val="003C375A"/>
    <w:rsid w:val="003D2E80"/>
    <w:rsid w:val="004116DB"/>
    <w:rsid w:val="00415503"/>
    <w:rsid w:val="004200CF"/>
    <w:rsid w:val="00486108"/>
    <w:rsid w:val="00520CAE"/>
    <w:rsid w:val="00520FF7"/>
    <w:rsid w:val="005365C5"/>
    <w:rsid w:val="00562B93"/>
    <w:rsid w:val="005762FC"/>
    <w:rsid w:val="00585BD2"/>
    <w:rsid w:val="005A41C1"/>
    <w:rsid w:val="005F199C"/>
    <w:rsid w:val="00607128"/>
    <w:rsid w:val="00682372"/>
    <w:rsid w:val="0068557B"/>
    <w:rsid w:val="006A5F26"/>
    <w:rsid w:val="006B23F0"/>
    <w:rsid w:val="007279CF"/>
    <w:rsid w:val="0076722A"/>
    <w:rsid w:val="007743A9"/>
    <w:rsid w:val="00781836"/>
    <w:rsid w:val="007E67F7"/>
    <w:rsid w:val="00850E2D"/>
    <w:rsid w:val="00852041"/>
    <w:rsid w:val="00877C24"/>
    <w:rsid w:val="008E70E9"/>
    <w:rsid w:val="00922F61"/>
    <w:rsid w:val="009476FB"/>
    <w:rsid w:val="009655AE"/>
    <w:rsid w:val="009B71D3"/>
    <w:rsid w:val="009E5C43"/>
    <w:rsid w:val="009E74E6"/>
    <w:rsid w:val="00A30119"/>
    <w:rsid w:val="00A4456D"/>
    <w:rsid w:val="00A764F7"/>
    <w:rsid w:val="00AA2673"/>
    <w:rsid w:val="00AD19D7"/>
    <w:rsid w:val="00B52B36"/>
    <w:rsid w:val="00B61BE2"/>
    <w:rsid w:val="00BA58A7"/>
    <w:rsid w:val="00C165DC"/>
    <w:rsid w:val="00C727D6"/>
    <w:rsid w:val="00C77042"/>
    <w:rsid w:val="00C81483"/>
    <w:rsid w:val="00CD3DE4"/>
    <w:rsid w:val="00CD4DDE"/>
    <w:rsid w:val="00D12DAC"/>
    <w:rsid w:val="00D210F6"/>
    <w:rsid w:val="00D33EFB"/>
    <w:rsid w:val="00D4367E"/>
    <w:rsid w:val="00D477CF"/>
    <w:rsid w:val="00D968CA"/>
    <w:rsid w:val="00DA18C0"/>
    <w:rsid w:val="00DB39F3"/>
    <w:rsid w:val="00DD5E99"/>
    <w:rsid w:val="00E342E5"/>
    <w:rsid w:val="00E5283E"/>
    <w:rsid w:val="00E94532"/>
    <w:rsid w:val="00ED0924"/>
    <w:rsid w:val="00ED64EF"/>
    <w:rsid w:val="00F0599B"/>
    <w:rsid w:val="00F31E2E"/>
    <w:rsid w:val="00F6092B"/>
    <w:rsid w:val="00F62782"/>
    <w:rsid w:val="00F81DE3"/>
    <w:rsid w:val="00F85C3D"/>
    <w:rsid w:val="00F87663"/>
    <w:rsid w:val="00F926C7"/>
    <w:rsid w:val="00FC0A15"/>
    <w:rsid w:val="00FD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F7FFCE9-CD1A-4D3E-AC54-6BDDDE60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812"/>
    <w:pPr>
      <w:tabs>
        <w:tab w:val="center" w:pos="4252"/>
        <w:tab w:val="right" w:pos="8504"/>
      </w:tabs>
      <w:snapToGrid w:val="0"/>
    </w:pPr>
  </w:style>
  <w:style w:type="character" w:customStyle="1" w:styleId="a5">
    <w:name w:val="ヘッダー (文字)"/>
    <w:basedOn w:val="a0"/>
    <w:link w:val="a4"/>
    <w:uiPriority w:val="99"/>
    <w:rsid w:val="00353812"/>
  </w:style>
  <w:style w:type="paragraph" w:styleId="a6">
    <w:name w:val="footer"/>
    <w:basedOn w:val="a"/>
    <w:link w:val="a7"/>
    <w:uiPriority w:val="99"/>
    <w:unhideWhenUsed/>
    <w:rsid w:val="00353812"/>
    <w:pPr>
      <w:tabs>
        <w:tab w:val="center" w:pos="4252"/>
        <w:tab w:val="right" w:pos="8504"/>
      </w:tabs>
      <w:snapToGrid w:val="0"/>
    </w:pPr>
  </w:style>
  <w:style w:type="character" w:customStyle="1" w:styleId="a7">
    <w:name w:val="フッター (文字)"/>
    <w:basedOn w:val="a0"/>
    <w:link w:val="a6"/>
    <w:uiPriority w:val="99"/>
    <w:rsid w:val="00353812"/>
  </w:style>
  <w:style w:type="paragraph" w:styleId="a8">
    <w:name w:val="Balloon Text"/>
    <w:basedOn w:val="a"/>
    <w:link w:val="a9"/>
    <w:uiPriority w:val="99"/>
    <w:semiHidden/>
    <w:unhideWhenUsed/>
    <w:rsid w:val="00A301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119"/>
    <w:rPr>
      <w:rFonts w:asciiTheme="majorHAnsi" w:eastAsiaTheme="majorEastAsia" w:hAnsiTheme="majorHAnsi" w:cstheme="majorBidi"/>
      <w:sz w:val="18"/>
      <w:szCs w:val="18"/>
    </w:rPr>
  </w:style>
  <w:style w:type="paragraph" w:styleId="Web">
    <w:name w:val="Normal (Web)"/>
    <w:basedOn w:val="a"/>
    <w:uiPriority w:val="99"/>
    <w:semiHidden/>
    <w:unhideWhenUsed/>
    <w:rsid w:val="004116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6C1C-63E0-4124-B969-B0F81B21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まどか(足立区)</dc:creator>
  <cp:lastModifiedBy>杉田　まどか(足立区)</cp:lastModifiedBy>
  <cp:revision>3</cp:revision>
  <dcterms:created xsi:type="dcterms:W3CDTF">2021-05-06T07:04:00Z</dcterms:created>
  <dcterms:modified xsi:type="dcterms:W3CDTF">2021-05-06T07:32:00Z</dcterms:modified>
</cp:coreProperties>
</file>